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EFE" w:rsidRPr="003B33DA" w:rsidRDefault="00BE6831" w:rsidP="00E13DE5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3B33DA">
        <w:rPr>
          <w:rFonts w:cs="B Titr" w:hint="cs"/>
          <w:sz w:val="24"/>
          <w:szCs w:val="24"/>
          <w:rtl/>
          <w:lang w:bidi="fa-IR"/>
        </w:rPr>
        <w:t>مدارک مورد نیاز جهت تمدید</w:t>
      </w:r>
      <w:r w:rsidR="00FC7131" w:rsidRPr="003B33DA">
        <w:rPr>
          <w:rFonts w:cs="B Titr" w:hint="cs"/>
          <w:sz w:val="24"/>
          <w:szCs w:val="24"/>
          <w:rtl/>
          <w:lang w:bidi="fa-IR"/>
        </w:rPr>
        <w:t>/</w:t>
      </w:r>
      <w:r w:rsidRPr="003B33DA">
        <w:rPr>
          <w:rFonts w:cs="B Titr" w:hint="cs"/>
          <w:sz w:val="24"/>
          <w:szCs w:val="24"/>
          <w:rtl/>
          <w:lang w:bidi="fa-IR"/>
        </w:rPr>
        <w:t>صدور/</w:t>
      </w:r>
      <w:r w:rsidR="00E95399">
        <w:rPr>
          <w:rFonts w:cs="B Titr" w:hint="cs"/>
          <w:sz w:val="24"/>
          <w:szCs w:val="24"/>
          <w:rtl/>
          <w:lang w:bidi="fa-IR"/>
        </w:rPr>
        <w:t>اصلاح</w:t>
      </w:r>
      <w:r w:rsidR="00FC7131" w:rsidRPr="003B33DA">
        <w:rPr>
          <w:rFonts w:cs="B Titr" w:hint="cs"/>
          <w:sz w:val="24"/>
          <w:szCs w:val="24"/>
          <w:rtl/>
          <w:lang w:bidi="fa-IR"/>
        </w:rPr>
        <w:t xml:space="preserve"> پروانه ساخت</w:t>
      </w:r>
      <w:r w:rsidR="0024513E">
        <w:rPr>
          <w:rFonts w:cs="B Titr" w:hint="cs"/>
          <w:sz w:val="24"/>
          <w:szCs w:val="24"/>
          <w:rtl/>
          <w:lang w:bidi="fa-IR"/>
        </w:rPr>
        <w:t xml:space="preserve"> ظرفیت خالی</w:t>
      </w:r>
      <w:r w:rsidR="007E3060">
        <w:rPr>
          <w:rFonts w:cs="B Titr" w:hint="cs"/>
          <w:sz w:val="24"/>
          <w:szCs w:val="24"/>
          <w:rtl/>
          <w:lang w:bidi="fa-IR"/>
        </w:rPr>
        <w:t xml:space="preserve"> برای صادرات</w:t>
      </w:r>
      <w:r w:rsidR="0062633D">
        <w:rPr>
          <w:rFonts w:cs="B Titr"/>
          <w:sz w:val="24"/>
          <w:szCs w:val="24"/>
          <w:lang w:bidi="fa-IR"/>
        </w:rPr>
        <w:t xml:space="preserve"> </w:t>
      </w:r>
    </w:p>
    <w:tbl>
      <w:tblPr>
        <w:tblStyle w:val="TableGrid"/>
        <w:bidiVisual/>
        <w:tblW w:w="11199" w:type="dxa"/>
        <w:tblInd w:w="-316" w:type="dxa"/>
        <w:tblLook w:val="04A0" w:firstRow="1" w:lastRow="0" w:firstColumn="1" w:lastColumn="0" w:noHBand="0" w:noVBand="1"/>
      </w:tblPr>
      <w:tblGrid>
        <w:gridCol w:w="633"/>
        <w:gridCol w:w="9973"/>
        <w:gridCol w:w="593"/>
      </w:tblGrid>
      <w:tr w:rsidR="00F646B6" w:rsidTr="00C07BA4">
        <w:tc>
          <w:tcPr>
            <w:tcW w:w="284" w:type="dxa"/>
            <w:shd w:val="clear" w:color="auto" w:fill="D9D9D9" w:themeFill="background1" w:themeFillShade="D9"/>
            <w:vAlign w:val="center"/>
          </w:tcPr>
          <w:p w:rsidR="00F646B6" w:rsidRPr="003B33DA" w:rsidRDefault="00F646B6" w:rsidP="003B33D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3B33DA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0322" w:type="dxa"/>
            <w:shd w:val="clear" w:color="auto" w:fill="D9D9D9" w:themeFill="background1" w:themeFillShade="D9"/>
            <w:vAlign w:val="center"/>
          </w:tcPr>
          <w:p w:rsidR="00F646B6" w:rsidRPr="003B33DA" w:rsidRDefault="00F646B6" w:rsidP="003B33D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مد</w:t>
            </w:r>
            <w:r w:rsidR="00E95399">
              <w:rPr>
                <w:rFonts w:cs="B Nazanin" w:hint="cs"/>
                <w:b/>
                <w:bCs/>
                <w:rtl/>
                <w:lang w:bidi="fa-IR"/>
              </w:rPr>
              <w:t>ا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ر</w:t>
            </w:r>
            <w:r w:rsidRPr="003B33DA">
              <w:rPr>
                <w:rFonts w:cs="B Nazanin" w:hint="cs"/>
                <w:b/>
                <w:bCs/>
                <w:rtl/>
                <w:lang w:bidi="fa-IR"/>
              </w:rPr>
              <w:t>ک مورد نیاز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F646B6" w:rsidRDefault="00F646B6" w:rsidP="003B33DA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تای</w:t>
            </w:r>
            <w:r w:rsidR="00E95399">
              <w:rPr>
                <w:rFonts w:cs="B Nazanin" w:hint="cs"/>
                <w:b/>
                <w:bCs/>
                <w:rtl/>
                <w:lang w:bidi="fa-IR"/>
              </w:rPr>
              <w:t>ید</w:t>
            </w:r>
          </w:p>
        </w:tc>
      </w:tr>
      <w:tr w:rsidR="00F646B6" w:rsidRPr="00ED32FB" w:rsidTr="00ED32FB">
        <w:tc>
          <w:tcPr>
            <w:tcW w:w="284" w:type="dxa"/>
            <w:vAlign w:val="center"/>
          </w:tcPr>
          <w:p w:rsidR="00F646B6" w:rsidRPr="003B33DA" w:rsidRDefault="00F646B6" w:rsidP="00F646B6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0322" w:type="dxa"/>
            <w:vAlign w:val="center"/>
          </w:tcPr>
          <w:p w:rsidR="00F646B6" w:rsidRPr="00ED32FB" w:rsidRDefault="0024513E" w:rsidP="00ED32FB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32FB">
              <w:rPr>
                <w:rFonts w:cs="B Nazanin" w:hint="cs"/>
                <w:sz w:val="24"/>
                <w:szCs w:val="24"/>
                <w:rtl/>
                <w:lang w:bidi="fa-IR"/>
              </w:rPr>
              <w:t>تقاضای کتبی دارنده نام تجاری</w:t>
            </w:r>
            <w:r w:rsidR="007C2CAA" w:rsidRPr="00ED32F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سربرگ شرکت با تایید صاحبان امضاء مجاز </w:t>
            </w:r>
            <w:r w:rsidR="00F646B6" w:rsidRPr="00ED32FB">
              <w:rPr>
                <w:rFonts w:cs="B Nazanin" w:hint="cs"/>
                <w:sz w:val="24"/>
                <w:szCs w:val="24"/>
                <w:rtl/>
                <w:lang w:bidi="fa-IR"/>
              </w:rPr>
              <w:t>(ثبت شده در دبیرخانه معاونت غذا و دارو)</w:t>
            </w:r>
          </w:p>
        </w:tc>
        <w:tc>
          <w:tcPr>
            <w:tcW w:w="593" w:type="dxa"/>
          </w:tcPr>
          <w:p w:rsidR="00F646B6" w:rsidRPr="00ED32FB" w:rsidRDefault="00F646B6" w:rsidP="00ED32FB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4513E" w:rsidRPr="00ED32FB" w:rsidTr="00C07BA4">
        <w:tc>
          <w:tcPr>
            <w:tcW w:w="284" w:type="dxa"/>
            <w:shd w:val="clear" w:color="auto" w:fill="D9D9D9" w:themeFill="background1" w:themeFillShade="D9"/>
            <w:vAlign w:val="center"/>
          </w:tcPr>
          <w:p w:rsidR="0024513E" w:rsidRDefault="00C36ED1" w:rsidP="00F646B6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0322" w:type="dxa"/>
            <w:shd w:val="clear" w:color="auto" w:fill="D9D9D9" w:themeFill="background1" w:themeFillShade="D9"/>
            <w:vAlign w:val="center"/>
          </w:tcPr>
          <w:p w:rsidR="0024513E" w:rsidRPr="00ED32FB" w:rsidRDefault="0024513E" w:rsidP="00ED32FB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32F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اساسنامه، آگهی روزنامه رسمی و آگهی تغییرات دارنده نام تجاری (برای اشخاص حقوقی) / کد ثبت منبع </w:t>
            </w:r>
            <w:r w:rsidR="002165CD" w:rsidRPr="00ED32FB">
              <w:rPr>
                <w:rFonts w:cs="B Nazanin" w:hint="cs"/>
                <w:sz w:val="24"/>
                <w:szCs w:val="24"/>
                <w:rtl/>
                <w:lang w:bidi="fa-IR"/>
              </w:rPr>
              <w:t>(برای کارخانه سفارش دهنده)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24513E" w:rsidRPr="00ED32FB" w:rsidRDefault="0024513E" w:rsidP="00ED32FB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4513E" w:rsidRPr="00ED32FB" w:rsidTr="00ED32FB">
        <w:tc>
          <w:tcPr>
            <w:tcW w:w="284" w:type="dxa"/>
            <w:vAlign w:val="center"/>
          </w:tcPr>
          <w:p w:rsidR="0024513E" w:rsidRDefault="00C36ED1" w:rsidP="00F646B6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0322" w:type="dxa"/>
            <w:vAlign w:val="center"/>
          </w:tcPr>
          <w:p w:rsidR="0024513E" w:rsidRPr="00ED32FB" w:rsidRDefault="00354F59" w:rsidP="00ED32FB">
            <w:pPr>
              <w:bidi/>
              <w:spacing w:line="276" w:lineRule="auto"/>
              <w:jc w:val="both"/>
              <w:rPr>
                <w:rFonts w:cs="B Nazanin"/>
                <w:b/>
                <w:bCs/>
                <w:i/>
                <w:iCs/>
                <w:sz w:val="24"/>
                <w:szCs w:val="24"/>
                <w:u w:val="single"/>
                <w:vertAlign w:val="superscript"/>
                <w:rtl/>
                <w:lang w:bidi="fa-IR"/>
              </w:rPr>
            </w:pPr>
            <w:r w:rsidRPr="00ED32FB">
              <w:rPr>
                <w:rFonts w:cs="B Nazanin" w:hint="cs"/>
                <w:sz w:val="24"/>
                <w:szCs w:val="24"/>
                <w:rtl/>
                <w:lang w:bidi="fa-IR"/>
              </w:rPr>
              <w:t>نام تجاری</w:t>
            </w:r>
            <w:r w:rsidR="0024513E" w:rsidRPr="00ED32F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24513E" w:rsidRPr="00ED32FB">
              <w:rPr>
                <w:rFonts w:cs="B Nazanin" w:hint="cs"/>
                <w:b/>
                <w:bCs/>
                <w:i/>
                <w:iCs/>
                <w:sz w:val="24"/>
                <w:szCs w:val="24"/>
                <w:u w:val="single"/>
                <w:rtl/>
                <w:lang w:bidi="fa-IR"/>
              </w:rPr>
              <w:t>به نام سفارش دهنده</w:t>
            </w:r>
            <w:r w:rsidRPr="00ED32FB">
              <w:rPr>
                <w:rFonts w:cs="B Nazanin" w:hint="cs"/>
                <w:b/>
                <w:bCs/>
                <w:i/>
                <w:iCs/>
                <w:sz w:val="24"/>
                <w:szCs w:val="24"/>
                <w:u w:val="single"/>
                <w:rtl/>
                <w:lang w:bidi="fa-IR"/>
              </w:rPr>
              <w:t xml:space="preserve"> یا متقاضی خارجی که به مالکیت آن اقرار شده است. اقرار به مالکیت می تواند مستند به گواهی</w:t>
            </w:r>
            <w:r w:rsidR="00464210" w:rsidRPr="00ED32FB">
              <w:rPr>
                <w:rFonts w:cs="B Nazanin" w:hint="cs"/>
                <w:b/>
                <w:bCs/>
                <w:i/>
                <w:iCs/>
                <w:sz w:val="24"/>
                <w:szCs w:val="24"/>
                <w:u w:val="single"/>
                <w:rtl/>
                <w:lang w:bidi="fa-IR"/>
              </w:rPr>
              <w:t xml:space="preserve"> ثبت</w:t>
            </w:r>
            <w:r w:rsidRPr="00ED32FB">
              <w:rPr>
                <w:rFonts w:cs="B Nazanin" w:hint="cs"/>
                <w:b/>
                <w:bCs/>
                <w:i/>
                <w:iCs/>
                <w:sz w:val="24"/>
                <w:szCs w:val="24"/>
                <w:u w:val="single"/>
                <w:rtl/>
                <w:lang w:bidi="fa-IR"/>
              </w:rPr>
              <w:t xml:space="preserve"> علامت در ایران و یا غیرمستند با نوشته و مهر ایشان باشد</w:t>
            </w:r>
            <w:r w:rsidRPr="00ED32FB">
              <w:rPr>
                <w:rFonts w:cs="B Nazanin" w:hint="cs"/>
                <w:b/>
                <w:bCs/>
                <w:i/>
                <w:iCs/>
                <w:sz w:val="24"/>
                <w:szCs w:val="24"/>
                <w:u w:val="single"/>
                <w:vertAlign w:val="superscript"/>
                <w:rtl/>
                <w:lang w:bidi="fa-IR"/>
              </w:rPr>
              <w:t>*</w:t>
            </w:r>
          </w:p>
          <w:p w:rsidR="00354F59" w:rsidRPr="00ED32FB" w:rsidRDefault="00354F59" w:rsidP="00ED32FB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32FB">
              <w:rPr>
                <w:rFonts w:cs="B Nazanin" w:hint="cs"/>
                <w:b/>
                <w:bCs/>
                <w:i/>
                <w:iCs/>
                <w:sz w:val="24"/>
                <w:szCs w:val="24"/>
                <w:u w:val="single"/>
                <w:rtl/>
                <w:lang w:bidi="fa-IR"/>
              </w:rPr>
              <w:t>*: در صورت اقرار غیرمستند، علامت مذکور نباید در داخل کشور دارای صاحب علامت باشد و در اداره ثبت علایم تجاری</w:t>
            </w:r>
            <w:r w:rsidR="00464210" w:rsidRPr="00ED32FB">
              <w:rPr>
                <w:rFonts w:cs="B Nazanin" w:hint="cs"/>
                <w:b/>
                <w:bCs/>
                <w:i/>
                <w:iCs/>
                <w:sz w:val="24"/>
                <w:szCs w:val="24"/>
                <w:u w:val="single"/>
                <w:rtl/>
                <w:lang w:bidi="fa-IR"/>
              </w:rPr>
              <w:t>،</w:t>
            </w:r>
            <w:r w:rsidRPr="00ED32FB">
              <w:rPr>
                <w:rFonts w:cs="B Nazanin" w:hint="cs"/>
                <w:b/>
                <w:bCs/>
                <w:i/>
                <w:iCs/>
                <w:sz w:val="24"/>
                <w:szCs w:val="24"/>
                <w:u w:val="single"/>
                <w:rtl/>
                <w:lang w:bidi="fa-IR"/>
              </w:rPr>
              <w:t xml:space="preserve"> ثبت نشده باشد.</w:t>
            </w:r>
          </w:p>
        </w:tc>
        <w:tc>
          <w:tcPr>
            <w:tcW w:w="593" w:type="dxa"/>
          </w:tcPr>
          <w:p w:rsidR="0024513E" w:rsidRPr="00ED32FB" w:rsidRDefault="0024513E" w:rsidP="00ED32FB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921299" w:rsidRPr="00ED32FB" w:rsidTr="00C07BA4">
        <w:tc>
          <w:tcPr>
            <w:tcW w:w="284" w:type="dxa"/>
            <w:shd w:val="clear" w:color="auto" w:fill="D9D9D9" w:themeFill="background1" w:themeFillShade="D9"/>
            <w:vAlign w:val="center"/>
          </w:tcPr>
          <w:p w:rsidR="00921299" w:rsidRDefault="00C36ED1" w:rsidP="00F646B6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0322" w:type="dxa"/>
            <w:shd w:val="clear" w:color="auto" w:fill="D9D9D9" w:themeFill="background1" w:themeFillShade="D9"/>
            <w:vAlign w:val="center"/>
          </w:tcPr>
          <w:p w:rsidR="00921299" w:rsidRPr="00ED32FB" w:rsidRDefault="00921299" w:rsidP="00ED32FB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32FB">
              <w:rPr>
                <w:rFonts w:cs="B Nazanin" w:hint="cs"/>
                <w:sz w:val="24"/>
                <w:szCs w:val="24"/>
                <w:rtl/>
                <w:lang w:bidi="fa-IR"/>
              </w:rPr>
              <w:t>تصویر براب</w:t>
            </w:r>
            <w:r w:rsidR="0085193A" w:rsidRPr="00ED32FB">
              <w:rPr>
                <w:rFonts w:cs="B Nazanin" w:hint="cs"/>
                <w:sz w:val="24"/>
                <w:szCs w:val="24"/>
                <w:rtl/>
                <w:lang w:bidi="fa-IR"/>
              </w:rPr>
              <w:t>ر اصل قرارداد منعقده بین واحد تولیدی و متقاضی خارجی (مقصد صادرات)</w:t>
            </w:r>
            <w:r w:rsidR="00D16139" w:rsidRPr="00ED32FB">
              <w:rPr>
                <w:rFonts w:cs="B Nazanin" w:hint="cs"/>
                <w:sz w:val="24"/>
                <w:szCs w:val="24"/>
                <w:vertAlign w:val="superscript"/>
                <w:rtl/>
                <w:lang w:bidi="fa-IR"/>
              </w:rPr>
              <w:t>*</w:t>
            </w:r>
            <w:r w:rsidR="0085193A" w:rsidRPr="00ED32F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Pr="00ED32F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که </w:t>
            </w:r>
            <w:r w:rsidR="0085193A" w:rsidRPr="00ED32F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آن صراحتا به موضوع قرارداد شامل </w:t>
            </w:r>
            <w:r w:rsidRPr="00ED32FB">
              <w:rPr>
                <w:rFonts w:cs="B Nazanin" w:hint="cs"/>
                <w:sz w:val="24"/>
                <w:szCs w:val="24"/>
                <w:rtl/>
                <w:lang w:bidi="fa-IR"/>
              </w:rPr>
              <w:t>نام ف</w:t>
            </w:r>
            <w:r w:rsidR="007F0187" w:rsidRPr="00ED32FB">
              <w:rPr>
                <w:rFonts w:cs="B Nazanin" w:hint="cs"/>
                <w:sz w:val="24"/>
                <w:szCs w:val="24"/>
                <w:rtl/>
                <w:lang w:bidi="fa-IR"/>
              </w:rPr>
              <w:t>رآورده</w:t>
            </w:r>
            <w:r w:rsidR="0085193A" w:rsidRPr="00ED32F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ویژگی های درخواستی متقاضی</w:t>
            </w:r>
            <w:r w:rsidR="00D16139" w:rsidRPr="00ED32F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D16139" w:rsidRPr="00ED32FB">
              <w:rPr>
                <w:rFonts w:cs="B Nazanin" w:hint="cs"/>
                <w:b/>
                <w:bCs/>
                <w:i/>
                <w:iCs/>
                <w:sz w:val="24"/>
                <w:szCs w:val="24"/>
                <w:u w:val="single"/>
                <w:rtl/>
                <w:lang w:bidi="fa-IR"/>
              </w:rPr>
              <w:t>(مورد تایید مقام دولتی ذیصلاح در کشور مقصد)</w:t>
            </w:r>
            <w:r w:rsidR="0085193A" w:rsidRPr="00ED32FB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="007F0187" w:rsidRPr="00ED32F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مدت قرارداد،</w:t>
            </w:r>
            <w:r w:rsidRPr="00ED32F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نام </w:t>
            </w:r>
            <w:r w:rsidR="003B2086" w:rsidRPr="00ED32FB">
              <w:rPr>
                <w:rFonts w:cs="B Nazanin" w:hint="cs"/>
                <w:sz w:val="24"/>
                <w:szCs w:val="24"/>
                <w:rtl/>
                <w:lang w:bidi="fa-IR"/>
              </w:rPr>
              <w:t>تجاری</w:t>
            </w:r>
            <w:r w:rsidR="007F0187" w:rsidRPr="00ED32F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تقبل مسئولیت ایمنی و سلامت فرآورده</w:t>
            </w:r>
            <w:r w:rsidR="00D16139" w:rsidRPr="00ED32FB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="003B2086" w:rsidRPr="00ED32F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85193A" w:rsidRPr="00ED32F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اشاره </w:t>
            </w:r>
            <w:r w:rsidR="003B2086" w:rsidRPr="00ED32F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شده و </w:t>
            </w:r>
            <w:r w:rsidRPr="00ED32FB">
              <w:rPr>
                <w:rFonts w:cs="B Nazanin" w:hint="cs"/>
                <w:sz w:val="24"/>
                <w:szCs w:val="24"/>
                <w:rtl/>
                <w:lang w:bidi="fa-IR"/>
              </w:rPr>
              <w:t>تمامی صفحات ممهور به مهر و امضاء هردو طرف قرارداد</w:t>
            </w:r>
            <w:r w:rsidR="007F0187" w:rsidRPr="00ED32F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مسئولین فنی</w:t>
            </w:r>
            <w:r w:rsidR="003B2086" w:rsidRPr="00ED32F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باشد</w:t>
            </w:r>
            <w:r w:rsidR="00D16139" w:rsidRPr="00ED32FB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  <w:p w:rsidR="00D16139" w:rsidRPr="00ED32FB" w:rsidRDefault="00D16139" w:rsidP="00ED32FB">
            <w:pPr>
              <w:bidi/>
              <w:spacing w:line="276" w:lineRule="auto"/>
              <w:jc w:val="both"/>
              <w:rPr>
                <w:rFonts w:cs="B Nazanin"/>
                <w:b/>
                <w:bCs/>
                <w:i/>
                <w:iCs/>
                <w:sz w:val="24"/>
                <w:szCs w:val="24"/>
                <w:u w:val="single"/>
                <w:rtl/>
                <w:lang w:bidi="fa-IR"/>
              </w:rPr>
            </w:pPr>
            <w:r w:rsidRPr="00ED32FB">
              <w:rPr>
                <w:rFonts w:cs="B Nazanin" w:hint="cs"/>
                <w:b/>
                <w:bCs/>
                <w:i/>
                <w:iCs/>
                <w:sz w:val="24"/>
                <w:szCs w:val="24"/>
                <w:u w:val="single"/>
                <w:rtl/>
                <w:lang w:bidi="fa-IR"/>
              </w:rPr>
              <w:t>*: قرارداد می بایست پس از تایید</w:t>
            </w:r>
            <w:r w:rsidR="00A84456" w:rsidRPr="00ED32FB">
              <w:rPr>
                <w:rFonts w:cs="B Nazanin" w:hint="cs"/>
                <w:b/>
                <w:bCs/>
                <w:i/>
                <w:iCs/>
                <w:sz w:val="24"/>
                <w:szCs w:val="24"/>
                <w:u w:val="single"/>
                <w:rtl/>
                <w:lang w:bidi="fa-IR"/>
              </w:rPr>
              <w:t>،</w:t>
            </w:r>
            <w:r w:rsidRPr="00ED32FB">
              <w:rPr>
                <w:rFonts w:cs="B Nazanin" w:hint="cs"/>
                <w:b/>
                <w:bCs/>
                <w:i/>
                <w:iCs/>
                <w:sz w:val="24"/>
                <w:szCs w:val="24"/>
                <w:u w:val="single"/>
                <w:rtl/>
                <w:lang w:bidi="fa-IR"/>
              </w:rPr>
              <w:t xml:space="preserve"> توسط سفارت جمهوری اسلامی ایران  در کشور مقصد لگالایز گردد.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921299" w:rsidRPr="00ED32FB" w:rsidRDefault="00921299" w:rsidP="00ED32FB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B2086" w:rsidRPr="00ED32FB" w:rsidTr="00ED32FB">
        <w:tc>
          <w:tcPr>
            <w:tcW w:w="284" w:type="dxa"/>
            <w:vAlign w:val="center"/>
          </w:tcPr>
          <w:p w:rsidR="003B2086" w:rsidRDefault="00C36ED1" w:rsidP="00F646B6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10322" w:type="dxa"/>
            <w:vAlign w:val="center"/>
          </w:tcPr>
          <w:p w:rsidR="003B2086" w:rsidRPr="00ED32FB" w:rsidRDefault="003B2086" w:rsidP="00ED32FB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32FB">
              <w:rPr>
                <w:rFonts w:cs="B Nazanin" w:hint="cs"/>
                <w:sz w:val="24"/>
                <w:szCs w:val="24"/>
                <w:rtl/>
                <w:lang w:bidi="fa-IR"/>
              </w:rPr>
              <w:t>تعهدنامه محضری ظرفیت خالی</w:t>
            </w:r>
            <w:r w:rsidR="000071FF" w:rsidRPr="00ED32FB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Pr="00ED32F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امضاء شده توسط مدیر</w:t>
            </w:r>
            <w:r w:rsidR="000071FF" w:rsidRPr="00ED32F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ED32FB">
              <w:rPr>
                <w:rFonts w:cs="B Nazanin" w:hint="cs"/>
                <w:sz w:val="24"/>
                <w:szCs w:val="24"/>
                <w:rtl/>
                <w:lang w:bidi="fa-IR"/>
              </w:rPr>
              <w:t>عامل</w:t>
            </w:r>
            <w:r w:rsidR="0085193A" w:rsidRPr="00ED32F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مسئول فنی</w:t>
            </w:r>
            <w:r w:rsidRPr="00ED32F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واحد تولیدی و </w:t>
            </w:r>
            <w:r w:rsidR="000071FF" w:rsidRPr="00ED32F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مدیر عامل </w:t>
            </w:r>
            <w:r w:rsidRPr="00ED32FB">
              <w:rPr>
                <w:rFonts w:cs="B Nazanin" w:hint="cs"/>
                <w:sz w:val="24"/>
                <w:szCs w:val="24"/>
                <w:rtl/>
                <w:lang w:bidi="fa-IR"/>
              </w:rPr>
              <w:t>دارنده نام تجاری</w:t>
            </w:r>
          </w:p>
        </w:tc>
        <w:tc>
          <w:tcPr>
            <w:tcW w:w="593" w:type="dxa"/>
          </w:tcPr>
          <w:p w:rsidR="003B2086" w:rsidRPr="00ED32FB" w:rsidRDefault="003B2086" w:rsidP="00ED32FB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5193A" w:rsidRPr="00ED32FB" w:rsidTr="00C07BA4">
        <w:tc>
          <w:tcPr>
            <w:tcW w:w="284" w:type="dxa"/>
            <w:shd w:val="clear" w:color="auto" w:fill="D9D9D9" w:themeFill="background1" w:themeFillShade="D9"/>
            <w:vAlign w:val="center"/>
          </w:tcPr>
          <w:p w:rsidR="0085193A" w:rsidRDefault="00C36ED1" w:rsidP="00F646B6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0322" w:type="dxa"/>
            <w:shd w:val="clear" w:color="auto" w:fill="D9D9D9" w:themeFill="background1" w:themeFillShade="D9"/>
            <w:vAlign w:val="center"/>
          </w:tcPr>
          <w:p w:rsidR="0085193A" w:rsidRPr="00ED32FB" w:rsidRDefault="00D16139" w:rsidP="00ED32FB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32F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تعهدنامه محضری تعلیق و ابطال پروانه ساخت مبنی بر عدم توزیع فرآورده تحت هر شرایطی در کشور ایران و تقبل مسئولیت ایمنی و سلامت فرآورده و هرگونه عواقب ناشی از مسائل حقوقی </w:t>
            </w:r>
            <w:r w:rsidRPr="00ED32FB">
              <w:rPr>
                <w:rFonts w:cs="B Nazanin" w:hint="cs"/>
                <w:b/>
                <w:bCs/>
                <w:i/>
                <w:iCs/>
                <w:sz w:val="24"/>
                <w:szCs w:val="24"/>
                <w:u w:val="single"/>
                <w:rtl/>
                <w:lang w:bidi="fa-IR"/>
              </w:rPr>
              <w:t>امضاء شده توسط سفارش دهنده، سفارش گیرنده و مسئول فنی واحد تولیدی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85193A" w:rsidRPr="00ED32FB" w:rsidRDefault="0085193A" w:rsidP="00ED32FB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24513E" w:rsidRPr="00ED32FB" w:rsidTr="00ED32FB">
        <w:tc>
          <w:tcPr>
            <w:tcW w:w="284" w:type="dxa"/>
            <w:vAlign w:val="center"/>
          </w:tcPr>
          <w:p w:rsidR="0024513E" w:rsidRDefault="00C36ED1" w:rsidP="00F646B6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10322" w:type="dxa"/>
            <w:vAlign w:val="center"/>
          </w:tcPr>
          <w:p w:rsidR="0024513E" w:rsidRPr="00ED32FB" w:rsidRDefault="00921299" w:rsidP="00ED32FB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32F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تاییدیه حداقل امتیاز </w:t>
            </w:r>
            <w:r w:rsidRPr="00ED32FB">
              <w:rPr>
                <w:rFonts w:asciiTheme="majorBidi" w:hAnsiTheme="majorBidi" w:cs="B Nazanin"/>
                <w:sz w:val="24"/>
                <w:szCs w:val="24"/>
                <w:lang w:bidi="fa-IR"/>
              </w:rPr>
              <w:t>PRPS</w:t>
            </w:r>
            <w:r w:rsidRPr="00ED32F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برابر 150 واحد تولید کننده با درج تاریخ انجام ارزیابی (تایید شده توسط کارشناس نظارتی مربوطه)</w:t>
            </w:r>
          </w:p>
        </w:tc>
        <w:tc>
          <w:tcPr>
            <w:tcW w:w="593" w:type="dxa"/>
          </w:tcPr>
          <w:p w:rsidR="0024513E" w:rsidRPr="00ED32FB" w:rsidRDefault="0024513E" w:rsidP="00ED32FB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646B6" w:rsidRPr="00ED32FB" w:rsidTr="00C07BA4">
        <w:tc>
          <w:tcPr>
            <w:tcW w:w="284" w:type="dxa"/>
            <w:shd w:val="clear" w:color="auto" w:fill="D9D9D9" w:themeFill="background1" w:themeFillShade="D9"/>
            <w:vAlign w:val="center"/>
          </w:tcPr>
          <w:p w:rsidR="00F646B6" w:rsidRPr="003B33DA" w:rsidRDefault="00C36ED1" w:rsidP="00F646B6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10322" w:type="dxa"/>
            <w:shd w:val="clear" w:color="auto" w:fill="D9D9D9" w:themeFill="background1" w:themeFillShade="D9"/>
            <w:vAlign w:val="center"/>
          </w:tcPr>
          <w:p w:rsidR="00F646B6" w:rsidRPr="00ED32FB" w:rsidRDefault="00F646B6" w:rsidP="00ED32FB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32FB">
              <w:rPr>
                <w:rFonts w:cs="B Nazanin" w:hint="cs"/>
                <w:sz w:val="24"/>
                <w:szCs w:val="24"/>
                <w:rtl/>
                <w:lang w:bidi="fa-IR"/>
              </w:rPr>
              <w:t>کد ثبت منبع واحد</w:t>
            </w:r>
            <w:r w:rsidR="0024513E" w:rsidRPr="00ED32F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تولید کننده</w:t>
            </w:r>
            <w:r w:rsidRPr="00ED32F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(کد ثبت منبع مربوط به محصولات مورد درخواست و مطابقت محصول با گروه انتخابی طبق </w:t>
            </w:r>
            <w:r w:rsidRPr="00ED32FB">
              <w:rPr>
                <w:rFonts w:asciiTheme="majorBidi" w:hAnsiTheme="majorBidi" w:cstheme="majorBidi"/>
                <w:lang w:bidi="fa-IR"/>
              </w:rPr>
              <w:t>GS1</w:t>
            </w:r>
            <w:r w:rsidR="007C2CAA" w:rsidRPr="00ED32FB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Pr="00ED32FB">
              <w:rPr>
                <w:rFonts w:cs="B Nazanin" w:hint="cs"/>
                <w:b/>
                <w:bCs/>
                <w:i/>
                <w:iCs/>
                <w:sz w:val="24"/>
                <w:szCs w:val="24"/>
                <w:u w:val="single"/>
                <w:rtl/>
                <w:lang w:bidi="fa-IR"/>
              </w:rPr>
              <w:t xml:space="preserve"> به تایید کارشناس نظارتی مربوطه رسیده باشد</w:t>
            </w:r>
            <w:r w:rsidRPr="00ED32FB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F646B6" w:rsidRPr="00ED32FB" w:rsidRDefault="00F646B6" w:rsidP="00ED32FB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646B6" w:rsidRPr="00ED32FB" w:rsidTr="00ED32FB">
        <w:tc>
          <w:tcPr>
            <w:tcW w:w="284" w:type="dxa"/>
            <w:vAlign w:val="center"/>
          </w:tcPr>
          <w:p w:rsidR="00F646B6" w:rsidRPr="003B33DA" w:rsidRDefault="00C36ED1" w:rsidP="00F646B6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10322" w:type="dxa"/>
            <w:vAlign w:val="center"/>
          </w:tcPr>
          <w:p w:rsidR="00F646B6" w:rsidRPr="00ED32FB" w:rsidRDefault="00F646B6" w:rsidP="00ED32FB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32FB">
              <w:rPr>
                <w:rFonts w:cs="B Nazanin" w:hint="cs"/>
                <w:sz w:val="24"/>
                <w:szCs w:val="24"/>
                <w:rtl/>
                <w:lang w:bidi="fa-IR"/>
              </w:rPr>
              <w:t>پروانه بهره برداری صنعت و معدن / جهاد کشاورزی</w:t>
            </w:r>
            <w:r w:rsidR="0024513E" w:rsidRPr="00ED32F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واحد تولید</w:t>
            </w:r>
            <w:r w:rsidR="00921299" w:rsidRPr="00ED32F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کننده</w:t>
            </w:r>
            <w:r w:rsidR="0024513E" w:rsidRPr="00ED32F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593" w:type="dxa"/>
          </w:tcPr>
          <w:p w:rsidR="00F646B6" w:rsidRPr="00ED32FB" w:rsidRDefault="00F646B6" w:rsidP="00ED32FB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646B6" w:rsidRPr="00ED32FB" w:rsidTr="00C07BA4">
        <w:tc>
          <w:tcPr>
            <w:tcW w:w="284" w:type="dxa"/>
            <w:shd w:val="clear" w:color="auto" w:fill="D9D9D9" w:themeFill="background1" w:themeFillShade="D9"/>
            <w:vAlign w:val="center"/>
          </w:tcPr>
          <w:p w:rsidR="00F646B6" w:rsidRPr="003B33DA" w:rsidRDefault="00C36ED1" w:rsidP="00F646B6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10322" w:type="dxa"/>
            <w:shd w:val="clear" w:color="auto" w:fill="D9D9D9" w:themeFill="background1" w:themeFillShade="D9"/>
            <w:vAlign w:val="center"/>
          </w:tcPr>
          <w:p w:rsidR="00F646B6" w:rsidRPr="00ED32FB" w:rsidRDefault="00E95399" w:rsidP="00ED32FB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32F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تصویر </w:t>
            </w:r>
            <w:r w:rsidR="00F646B6" w:rsidRPr="00ED32FB">
              <w:rPr>
                <w:rFonts w:cs="B Nazanin" w:hint="cs"/>
                <w:sz w:val="24"/>
                <w:szCs w:val="24"/>
                <w:rtl/>
                <w:lang w:bidi="fa-IR"/>
              </w:rPr>
              <w:t>کارت فعالیت مسئول فنی واحد</w:t>
            </w:r>
            <w:r w:rsidR="00921299" w:rsidRPr="00ED32F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تولید کننده</w:t>
            </w:r>
            <w:r w:rsidR="00F646B6" w:rsidRPr="00ED32F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که دارای اعتبار باشد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F646B6" w:rsidRPr="00ED32FB" w:rsidRDefault="00F646B6" w:rsidP="00ED32FB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646B6" w:rsidRPr="00ED32FB" w:rsidTr="00ED32FB">
        <w:tc>
          <w:tcPr>
            <w:tcW w:w="284" w:type="dxa"/>
            <w:vAlign w:val="center"/>
          </w:tcPr>
          <w:p w:rsidR="00F646B6" w:rsidRPr="003B33DA" w:rsidRDefault="00C36ED1" w:rsidP="00F646B6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10322" w:type="dxa"/>
            <w:vAlign w:val="center"/>
          </w:tcPr>
          <w:p w:rsidR="00F646B6" w:rsidRPr="00ED32FB" w:rsidRDefault="007C2CAA" w:rsidP="00ED32FB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32FB">
              <w:rPr>
                <w:rFonts w:cs="B Nazanin" w:hint="cs"/>
                <w:sz w:val="24"/>
                <w:szCs w:val="24"/>
                <w:rtl/>
                <w:lang w:bidi="fa-IR"/>
              </w:rPr>
              <w:t>تصویر</w:t>
            </w:r>
            <w:r w:rsidR="000071FF" w:rsidRPr="00ED32F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F646B6" w:rsidRPr="00ED32FB">
              <w:rPr>
                <w:rFonts w:cs="B Nazanin" w:hint="cs"/>
                <w:sz w:val="24"/>
                <w:szCs w:val="24"/>
                <w:rtl/>
                <w:lang w:bidi="fa-IR"/>
              </w:rPr>
              <w:t>تعهد اتیکت</w:t>
            </w:r>
            <w:r w:rsidR="00921299" w:rsidRPr="00ED32F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واحد تولید کننده</w:t>
            </w:r>
          </w:p>
        </w:tc>
        <w:tc>
          <w:tcPr>
            <w:tcW w:w="593" w:type="dxa"/>
          </w:tcPr>
          <w:p w:rsidR="00F646B6" w:rsidRPr="00ED32FB" w:rsidRDefault="00F646B6" w:rsidP="00ED32FB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071FF" w:rsidRPr="00ED32FB" w:rsidTr="00C07BA4">
        <w:tc>
          <w:tcPr>
            <w:tcW w:w="284" w:type="dxa"/>
            <w:shd w:val="clear" w:color="auto" w:fill="D9D9D9" w:themeFill="background1" w:themeFillShade="D9"/>
            <w:vAlign w:val="center"/>
          </w:tcPr>
          <w:p w:rsidR="000071FF" w:rsidRPr="003B33DA" w:rsidRDefault="00C36ED1" w:rsidP="00F646B6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10322" w:type="dxa"/>
            <w:shd w:val="clear" w:color="auto" w:fill="D9D9D9" w:themeFill="background1" w:themeFillShade="D9"/>
            <w:vAlign w:val="center"/>
          </w:tcPr>
          <w:p w:rsidR="000071FF" w:rsidRPr="00ED32FB" w:rsidRDefault="0085193A" w:rsidP="00ED32FB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32FB">
              <w:rPr>
                <w:rFonts w:cs="B Nazanin" w:hint="cs"/>
                <w:sz w:val="24"/>
                <w:szCs w:val="24"/>
                <w:rtl/>
                <w:lang w:bidi="fa-IR"/>
              </w:rPr>
              <w:t>تصویر پروانه ساخت واحد تولید کننده</w:t>
            </w:r>
            <w:r w:rsidR="000071FF" w:rsidRPr="00ED32F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برای محصول مورد درخواست یا پروانه ساخت فرآورده با تکنولوژی مشابه 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0071FF" w:rsidRPr="00ED32FB" w:rsidRDefault="000071FF" w:rsidP="00ED32FB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646B6" w:rsidRPr="00ED32FB" w:rsidTr="00ED32FB">
        <w:tc>
          <w:tcPr>
            <w:tcW w:w="284" w:type="dxa"/>
            <w:vAlign w:val="center"/>
          </w:tcPr>
          <w:p w:rsidR="00F646B6" w:rsidRPr="003B33DA" w:rsidRDefault="00C36ED1" w:rsidP="00F646B6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</w:t>
            </w:r>
          </w:p>
        </w:tc>
        <w:tc>
          <w:tcPr>
            <w:tcW w:w="10322" w:type="dxa"/>
            <w:vAlign w:val="center"/>
          </w:tcPr>
          <w:p w:rsidR="00F646B6" w:rsidRPr="00ED32FB" w:rsidRDefault="00F646B6" w:rsidP="00ED32FB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32FB">
              <w:rPr>
                <w:rFonts w:cs="B Nazanin" w:hint="cs"/>
                <w:sz w:val="24"/>
                <w:szCs w:val="24"/>
                <w:rtl/>
                <w:lang w:bidi="fa-IR"/>
              </w:rPr>
              <w:t>فرم 3 برگی محصولات مورد درخواست</w:t>
            </w:r>
          </w:p>
        </w:tc>
        <w:tc>
          <w:tcPr>
            <w:tcW w:w="593" w:type="dxa"/>
          </w:tcPr>
          <w:p w:rsidR="00F646B6" w:rsidRPr="00ED32FB" w:rsidRDefault="00F646B6" w:rsidP="00ED32FB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646B6" w:rsidRPr="00ED32FB" w:rsidTr="00330001">
        <w:trPr>
          <w:trHeight w:val="800"/>
        </w:trPr>
        <w:tc>
          <w:tcPr>
            <w:tcW w:w="284" w:type="dxa"/>
            <w:shd w:val="clear" w:color="auto" w:fill="D9D9D9" w:themeFill="background1" w:themeFillShade="D9"/>
            <w:vAlign w:val="center"/>
          </w:tcPr>
          <w:p w:rsidR="00F646B6" w:rsidRPr="003B33DA" w:rsidRDefault="00C36ED1" w:rsidP="00F646B6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10322" w:type="dxa"/>
            <w:shd w:val="clear" w:color="auto" w:fill="D9D9D9" w:themeFill="background1" w:themeFillShade="D9"/>
            <w:vAlign w:val="center"/>
          </w:tcPr>
          <w:p w:rsidR="00F646B6" w:rsidRPr="00330001" w:rsidRDefault="007C2CAA" w:rsidP="00330001">
            <w:pPr>
              <w:bidi/>
              <w:spacing w:line="276" w:lineRule="auto"/>
              <w:jc w:val="both"/>
              <w:rPr>
                <w:rFonts w:cs="B Nazanin"/>
                <w:sz w:val="23"/>
                <w:szCs w:val="23"/>
                <w:rtl/>
                <w:lang w:bidi="fa-IR"/>
              </w:rPr>
            </w:pPr>
            <w:r w:rsidRPr="00330001">
              <w:rPr>
                <w:rFonts w:cs="B Nazanin" w:hint="cs"/>
                <w:b/>
                <w:bCs/>
                <w:i/>
                <w:iCs/>
                <w:sz w:val="23"/>
                <w:szCs w:val="23"/>
                <w:u w:val="single"/>
                <w:rtl/>
                <w:lang w:bidi="fa-IR"/>
              </w:rPr>
              <w:t>اصل لیبل برای تمدید</w:t>
            </w:r>
            <w:r w:rsidRPr="00330001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 و طرح لیبل برای صدور و اصلاح پروانه ساخت که </w:t>
            </w:r>
            <w:r w:rsidRPr="00330001">
              <w:rPr>
                <w:rFonts w:cs="B Nazanin" w:hint="cs"/>
                <w:b/>
                <w:bCs/>
                <w:i/>
                <w:iCs/>
                <w:sz w:val="23"/>
                <w:szCs w:val="23"/>
                <w:u w:val="single"/>
                <w:rtl/>
                <w:lang w:bidi="fa-IR"/>
              </w:rPr>
              <w:t>توسط مدیر عامل، مسئول فنی واحد و کارشناس نظارتی مربوطه تایید شده باشد</w:t>
            </w:r>
            <w:r w:rsidRPr="00330001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 </w:t>
            </w:r>
            <w:r w:rsidR="00BB150E" w:rsidRPr="00330001">
              <w:rPr>
                <w:rFonts w:cs="B Nazanin" w:hint="cs"/>
                <w:sz w:val="23"/>
                <w:szCs w:val="23"/>
                <w:rtl/>
                <w:lang w:bidi="fa-IR"/>
              </w:rPr>
              <w:t>(</w:t>
            </w:r>
            <w:r w:rsidR="00464210" w:rsidRPr="00330001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درج </w:t>
            </w:r>
            <w:r w:rsidR="00BB150E" w:rsidRPr="00330001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جمله </w:t>
            </w:r>
            <w:r w:rsidR="00464210" w:rsidRPr="00330001">
              <w:rPr>
                <w:rFonts w:cs="B Nazanin" w:hint="cs"/>
                <w:sz w:val="23"/>
                <w:szCs w:val="23"/>
                <w:rtl/>
                <w:lang w:bidi="fa-IR"/>
              </w:rPr>
              <w:t>"</w:t>
            </w:r>
            <w:r w:rsidR="00BB150E" w:rsidRPr="00330001">
              <w:rPr>
                <w:rFonts w:cs="B Nazanin" w:hint="cs"/>
                <w:b/>
                <w:bCs/>
                <w:i/>
                <w:iCs/>
                <w:sz w:val="23"/>
                <w:szCs w:val="23"/>
                <w:u w:val="single"/>
                <w:rtl/>
                <w:lang w:bidi="fa-IR"/>
              </w:rPr>
              <w:t>بنا به سفارش دارنده نام تجاری</w:t>
            </w:r>
            <w:r w:rsidR="00464210" w:rsidRPr="00330001">
              <w:rPr>
                <w:rFonts w:cs="B Nazanin" w:hint="cs"/>
                <w:sz w:val="23"/>
                <w:szCs w:val="23"/>
                <w:rtl/>
                <w:lang w:bidi="fa-IR"/>
              </w:rPr>
              <w:t>"</w:t>
            </w:r>
            <w:r w:rsidR="0062633D" w:rsidRPr="00330001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 </w:t>
            </w:r>
            <w:r w:rsidR="00101C6A" w:rsidRPr="00330001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و عبارت </w:t>
            </w:r>
            <w:r w:rsidR="00101C6A" w:rsidRPr="00330001">
              <w:rPr>
                <w:rFonts w:cs="B Nazanin" w:hint="cs"/>
                <w:b/>
                <w:bCs/>
                <w:i/>
                <w:iCs/>
                <w:sz w:val="23"/>
                <w:szCs w:val="23"/>
                <w:u w:val="single"/>
                <w:rtl/>
                <w:lang w:bidi="fa-IR"/>
              </w:rPr>
              <w:t>"صرفا جهت صادرات"</w:t>
            </w:r>
            <w:r w:rsidR="00101C6A" w:rsidRPr="00330001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 </w:t>
            </w:r>
            <w:r w:rsidR="00BB150E" w:rsidRPr="00330001">
              <w:rPr>
                <w:rFonts w:cs="B Nazanin" w:hint="cs"/>
                <w:sz w:val="23"/>
                <w:szCs w:val="23"/>
                <w:rtl/>
                <w:lang w:bidi="fa-IR"/>
              </w:rPr>
              <w:t xml:space="preserve">بر روی برچسب </w:t>
            </w:r>
            <w:r w:rsidR="00101C6A" w:rsidRPr="00330001">
              <w:rPr>
                <w:rFonts w:cs="B Nazanin" w:hint="cs"/>
                <w:sz w:val="23"/>
                <w:szCs w:val="23"/>
                <w:rtl/>
                <w:lang w:bidi="fa-IR"/>
              </w:rPr>
              <w:t>الزامی است</w:t>
            </w:r>
            <w:r w:rsidR="00BB150E" w:rsidRPr="00330001">
              <w:rPr>
                <w:rFonts w:cs="B Nazanin" w:hint="cs"/>
                <w:sz w:val="23"/>
                <w:szCs w:val="23"/>
                <w:rtl/>
                <w:lang w:bidi="fa-IR"/>
              </w:rPr>
              <w:t>)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F646B6" w:rsidRPr="00ED32FB" w:rsidRDefault="00F646B6" w:rsidP="00ED32FB">
            <w:pPr>
              <w:bidi/>
              <w:spacing w:line="276" w:lineRule="auto"/>
              <w:jc w:val="both"/>
              <w:rPr>
                <w:rFonts w:cs="B Nazanin"/>
                <w:b/>
                <w:bCs/>
                <w:i/>
                <w:iCs/>
                <w:sz w:val="24"/>
                <w:szCs w:val="24"/>
                <w:u w:val="single"/>
                <w:rtl/>
                <w:lang w:bidi="fa-IR"/>
              </w:rPr>
            </w:pPr>
          </w:p>
        </w:tc>
      </w:tr>
      <w:tr w:rsidR="00F646B6" w:rsidRPr="00ED32FB" w:rsidTr="00ED32FB">
        <w:tc>
          <w:tcPr>
            <w:tcW w:w="284" w:type="dxa"/>
            <w:vAlign w:val="center"/>
          </w:tcPr>
          <w:p w:rsidR="00F646B6" w:rsidRPr="003B33DA" w:rsidRDefault="00C36ED1" w:rsidP="00F646B6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10322" w:type="dxa"/>
            <w:vAlign w:val="center"/>
          </w:tcPr>
          <w:p w:rsidR="00F646B6" w:rsidRPr="00ED32FB" w:rsidRDefault="00F646B6" w:rsidP="00ED32FB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32F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قرارداد آزمایشگاه همکار (آفلاتوکسین/فلزات سنگین/پاتولین/مهاجرت) که </w:t>
            </w:r>
            <w:r w:rsidRPr="00ED32FB">
              <w:rPr>
                <w:rFonts w:cs="B Nazanin" w:hint="cs"/>
                <w:b/>
                <w:bCs/>
                <w:i/>
                <w:iCs/>
                <w:sz w:val="24"/>
                <w:szCs w:val="24"/>
                <w:u w:val="single"/>
                <w:rtl/>
                <w:lang w:bidi="fa-IR"/>
              </w:rPr>
              <w:t>به تایید آزمایشگاه معاونت غذا و دارو رسیده باشد</w:t>
            </w:r>
          </w:p>
        </w:tc>
        <w:tc>
          <w:tcPr>
            <w:tcW w:w="593" w:type="dxa"/>
          </w:tcPr>
          <w:p w:rsidR="00F646B6" w:rsidRPr="00ED32FB" w:rsidRDefault="00F646B6" w:rsidP="00ED32FB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646B6" w:rsidRPr="00ED32FB" w:rsidTr="00C07BA4">
        <w:tc>
          <w:tcPr>
            <w:tcW w:w="284" w:type="dxa"/>
            <w:shd w:val="clear" w:color="auto" w:fill="D9D9D9" w:themeFill="background1" w:themeFillShade="D9"/>
            <w:vAlign w:val="center"/>
          </w:tcPr>
          <w:p w:rsidR="00F646B6" w:rsidRPr="003B33DA" w:rsidRDefault="00C36ED1" w:rsidP="00F646B6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10322" w:type="dxa"/>
            <w:shd w:val="clear" w:color="auto" w:fill="D9D9D9" w:themeFill="background1" w:themeFillShade="D9"/>
            <w:vAlign w:val="center"/>
          </w:tcPr>
          <w:p w:rsidR="00F646B6" w:rsidRPr="00ED32FB" w:rsidRDefault="00F646B6" w:rsidP="00ED32FB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32F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برگ آنالیز و </w:t>
            </w:r>
            <w:r w:rsidRPr="00ED32FB">
              <w:rPr>
                <w:rFonts w:asciiTheme="majorBidi" w:hAnsiTheme="majorBidi" w:cs="B Nazanin"/>
                <w:sz w:val="24"/>
                <w:szCs w:val="24"/>
                <w:lang w:bidi="fa-IR"/>
              </w:rPr>
              <w:t>IRC</w:t>
            </w:r>
            <w:r w:rsidRPr="00ED32F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واردات برای مواد اولیه وارداتی و پروانه ساخت برای مواد اولیه داخلی</w:t>
            </w:r>
            <w:r w:rsidR="0062633D" w:rsidRPr="00ED32F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7C2CAA" w:rsidRPr="00ED32FB">
              <w:rPr>
                <w:rFonts w:cs="B Nazanin" w:hint="cs"/>
                <w:b/>
                <w:bCs/>
                <w:i/>
                <w:iCs/>
                <w:sz w:val="24"/>
                <w:szCs w:val="24"/>
                <w:u w:val="single"/>
                <w:rtl/>
                <w:lang w:bidi="fa-IR"/>
              </w:rPr>
              <w:t>ممهور به مهر و امضاء واحد (تاریخ برگ آنالیز ارائه شده می بایست به روز و پروانه های ساخت دارای اعتبار باشند</w:t>
            </w:r>
            <w:r w:rsidR="007C2CAA" w:rsidRPr="00ED32FB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F646B6" w:rsidRPr="00ED32FB" w:rsidRDefault="00F646B6" w:rsidP="00ED32FB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646B6" w:rsidRPr="00ED32FB" w:rsidTr="00ED32FB">
        <w:tc>
          <w:tcPr>
            <w:tcW w:w="284" w:type="dxa"/>
            <w:vAlign w:val="center"/>
          </w:tcPr>
          <w:p w:rsidR="00F646B6" w:rsidRPr="003B33DA" w:rsidRDefault="00C36ED1" w:rsidP="00F646B6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17</w:t>
            </w:r>
          </w:p>
        </w:tc>
        <w:tc>
          <w:tcPr>
            <w:tcW w:w="10322" w:type="dxa"/>
            <w:vAlign w:val="center"/>
          </w:tcPr>
          <w:p w:rsidR="00F646B6" w:rsidRPr="00ED32FB" w:rsidRDefault="00F646B6" w:rsidP="00ED32FB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D32FB">
              <w:rPr>
                <w:rFonts w:cs="B Nazanin" w:hint="cs"/>
                <w:sz w:val="24"/>
                <w:szCs w:val="24"/>
                <w:rtl/>
                <w:lang w:bidi="fa-IR"/>
              </w:rPr>
              <w:t>اصل پروانه ساخت برای تمدید و اصلاح پروانه ساخت</w:t>
            </w:r>
          </w:p>
        </w:tc>
        <w:tc>
          <w:tcPr>
            <w:tcW w:w="593" w:type="dxa"/>
          </w:tcPr>
          <w:p w:rsidR="00F646B6" w:rsidRPr="00ED32FB" w:rsidRDefault="00F646B6" w:rsidP="00ED32FB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F646B6" w:rsidRPr="00ED32FB" w:rsidTr="00C07BA4">
        <w:tc>
          <w:tcPr>
            <w:tcW w:w="284" w:type="dxa"/>
            <w:shd w:val="clear" w:color="auto" w:fill="D9D9D9" w:themeFill="background1" w:themeFillShade="D9"/>
            <w:vAlign w:val="center"/>
          </w:tcPr>
          <w:p w:rsidR="00F646B6" w:rsidRPr="003B33DA" w:rsidRDefault="00C36ED1" w:rsidP="00F646B6">
            <w:pPr>
              <w:bidi/>
              <w:spacing w:line="276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</w:t>
            </w:r>
          </w:p>
        </w:tc>
        <w:tc>
          <w:tcPr>
            <w:tcW w:w="10322" w:type="dxa"/>
            <w:shd w:val="clear" w:color="auto" w:fill="D9D9D9" w:themeFill="background1" w:themeFillShade="D9"/>
            <w:vAlign w:val="center"/>
          </w:tcPr>
          <w:p w:rsidR="00F646B6" w:rsidRPr="00ED32FB" w:rsidRDefault="00F646B6" w:rsidP="00ED32FB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ED32F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فیش پرداختی در سامانه </w:t>
            </w:r>
            <w:r w:rsidRPr="00ED32FB">
              <w:rPr>
                <w:rFonts w:asciiTheme="majorBidi" w:hAnsiTheme="majorBidi" w:cs="B Nazanin"/>
                <w:sz w:val="24"/>
                <w:szCs w:val="24"/>
                <w:lang w:bidi="fa-IR"/>
              </w:rPr>
              <w:t>TTAC</w:t>
            </w:r>
          </w:p>
        </w:tc>
        <w:tc>
          <w:tcPr>
            <w:tcW w:w="593" w:type="dxa"/>
            <w:shd w:val="clear" w:color="auto" w:fill="D9D9D9" w:themeFill="background1" w:themeFillShade="D9"/>
          </w:tcPr>
          <w:p w:rsidR="00F646B6" w:rsidRPr="00ED32FB" w:rsidRDefault="00F646B6" w:rsidP="00ED32FB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E13DE5" w:rsidTr="00ED32FB">
        <w:tc>
          <w:tcPr>
            <w:tcW w:w="11199" w:type="dxa"/>
            <w:gridSpan w:val="3"/>
            <w:vAlign w:val="center"/>
          </w:tcPr>
          <w:p w:rsidR="00E13DE5" w:rsidRPr="000071FF" w:rsidRDefault="00E13DE5" w:rsidP="00F646B6">
            <w:pPr>
              <w:bidi/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  <w:r w:rsidRPr="000071FF">
              <w:rPr>
                <w:rFonts w:cs="B Nazanin" w:hint="cs"/>
                <w:b/>
                <w:bCs/>
                <w:rtl/>
                <w:lang w:bidi="fa-IR"/>
              </w:rPr>
              <w:t>*توجه: پروانه صادره به نام دارنده علامت تجاری بوده و ظهر پروانه های صادره می بایست توسط مدیر عامل دارنده نام تجاری</w:t>
            </w:r>
            <w:r w:rsidR="00330001">
              <w:rPr>
                <w:rFonts w:cs="B Nazanin" w:hint="cs"/>
                <w:b/>
                <w:bCs/>
                <w:rtl/>
                <w:lang w:bidi="fa-IR"/>
              </w:rPr>
              <w:t xml:space="preserve"> نیز</w:t>
            </w:r>
            <w:r w:rsidRPr="000071FF">
              <w:rPr>
                <w:rFonts w:cs="B Nazanin" w:hint="cs"/>
                <w:b/>
                <w:bCs/>
                <w:rtl/>
                <w:lang w:bidi="fa-IR"/>
              </w:rPr>
              <w:t xml:space="preserve"> مهر و امضاء گردد.</w:t>
            </w:r>
          </w:p>
        </w:tc>
      </w:tr>
      <w:tr w:rsidR="00330001" w:rsidTr="00330001">
        <w:tc>
          <w:tcPr>
            <w:tcW w:w="11199" w:type="dxa"/>
            <w:gridSpan w:val="3"/>
            <w:shd w:val="clear" w:color="auto" w:fill="D9D9D9" w:themeFill="background1" w:themeFillShade="D9"/>
            <w:vAlign w:val="center"/>
          </w:tcPr>
          <w:p w:rsidR="00330001" w:rsidRPr="000071FF" w:rsidRDefault="00330001" w:rsidP="00F646B6">
            <w:pPr>
              <w:bidi/>
              <w:spacing w:line="276" w:lineRule="auto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Titr" w:hint="cs"/>
                <w:b/>
                <w:bCs/>
                <w:i/>
                <w:iCs/>
                <w:rtl/>
                <w:lang w:bidi="fa-IR"/>
              </w:rPr>
              <w:t>**: ارائه اسکن فرم 3 برگی و لیبل و حضور مسئول فنی در کمیسیون، برای پرونده های صدور الزامی می باشد.</w:t>
            </w:r>
          </w:p>
        </w:tc>
      </w:tr>
      <w:tr w:rsidR="00E13DE5" w:rsidTr="00330001">
        <w:tc>
          <w:tcPr>
            <w:tcW w:w="11199" w:type="dxa"/>
            <w:gridSpan w:val="3"/>
            <w:shd w:val="clear" w:color="auto" w:fill="FFFFFF" w:themeFill="background1"/>
            <w:vAlign w:val="center"/>
          </w:tcPr>
          <w:p w:rsidR="00E13DE5" w:rsidRDefault="00E13DE5" w:rsidP="00ED32FB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بررسی توسط کارشناس نظارتی و امضاء</w:t>
            </w:r>
          </w:p>
        </w:tc>
      </w:tr>
      <w:tr w:rsidR="00E13DE5" w:rsidTr="00ED32FB">
        <w:tc>
          <w:tcPr>
            <w:tcW w:w="11199" w:type="dxa"/>
            <w:gridSpan w:val="3"/>
            <w:vAlign w:val="center"/>
          </w:tcPr>
          <w:p w:rsidR="00ED32FB" w:rsidRDefault="00E13DE5" w:rsidP="00ED32FB">
            <w:pPr>
              <w:bidi/>
              <w:spacing w:line="48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نظریه واحد صدور پروانه:</w:t>
            </w:r>
            <w:bookmarkStart w:id="0" w:name="_GoBack"/>
            <w:bookmarkEnd w:id="0"/>
          </w:p>
          <w:p w:rsidR="00ED32FB" w:rsidRDefault="00ED32FB" w:rsidP="00ED32FB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E95399" w:rsidRPr="00BE6831" w:rsidRDefault="00E95399" w:rsidP="00464210">
      <w:pPr>
        <w:bidi/>
        <w:rPr>
          <w:rFonts w:cs="B Titr"/>
          <w:sz w:val="28"/>
          <w:szCs w:val="28"/>
          <w:rtl/>
          <w:lang w:bidi="fa-IR"/>
        </w:rPr>
      </w:pPr>
    </w:p>
    <w:sectPr w:rsidR="00E95399" w:rsidRPr="00BE6831" w:rsidSect="00ED32FB">
      <w:pgSz w:w="11907" w:h="16839" w:code="9"/>
      <w:pgMar w:top="284" w:right="624" w:bottom="284" w:left="62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F4E" w:rsidRDefault="00CB7F4E" w:rsidP="00ED32FB">
      <w:pPr>
        <w:spacing w:after="0" w:line="240" w:lineRule="auto"/>
      </w:pPr>
      <w:r>
        <w:separator/>
      </w:r>
    </w:p>
  </w:endnote>
  <w:endnote w:type="continuationSeparator" w:id="0">
    <w:p w:rsidR="00CB7F4E" w:rsidRDefault="00CB7F4E" w:rsidP="00ED3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F4E" w:rsidRDefault="00CB7F4E" w:rsidP="00ED32FB">
      <w:pPr>
        <w:spacing w:after="0" w:line="240" w:lineRule="auto"/>
      </w:pPr>
      <w:r>
        <w:separator/>
      </w:r>
    </w:p>
  </w:footnote>
  <w:footnote w:type="continuationSeparator" w:id="0">
    <w:p w:rsidR="00CB7F4E" w:rsidRDefault="00CB7F4E" w:rsidP="00ED32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31"/>
    <w:rsid w:val="000071FF"/>
    <w:rsid w:val="00085EE3"/>
    <w:rsid w:val="000C6061"/>
    <w:rsid w:val="00101C6A"/>
    <w:rsid w:val="001C3BDD"/>
    <w:rsid w:val="002165CD"/>
    <w:rsid w:val="0024513E"/>
    <w:rsid w:val="00330001"/>
    <w:rsid w:val="00354F59"/>
    <w:rsid w:val="003B2086"/>
    <w:rsid w:val="003B33DA"/>
    <w:rsid w:val="00464210"/>
    <w:rsid w:val="004D3A91"/>
    <w:rsid w:val="0062633D"/>
    <w:rsid w:val="00786326"/>
    <w:rsid w:val="007C2CAA"/>
    <w:rsid w:val="007E3060"/>
    <w:rsid w:val="007F0187"/>
    <w:rsid w:val="00832EFE"/>
    <w:rsid w:val="0085193A"/>
    <w:rsid w:val="008E43FD"/>
    <w:rsid w:val="00921299"/>
    <w:rsid w:val="00A7582B"/>
    <w:rsid w:val="00A84456"/>
    <w:rsid w:val="00BB150E"/>
    <w:rsid w:val="00BE6831"/>
    <w:rsid w:val="00BF3306"/>
    <w:rsid w:val="00C07BA4"/>
    <w:rsid w:val="00C36ED1"/>
    <w:rsid w:val="00C432FE"/>
    <w:rsid w:val="00C6604D"/>
    <w:rsid w:val="00CB7F4E"/>
    <w:rsid w:val="00CF19B0"/>
    <w:rsid w:val="00D16139"/>
    <w:rsid w:val="00DF09CD"/>
    <w:rsid w:val="00E13DE5"/>
    <w:rsid w:val="00E95399"/>
    <w:rsid w:val="00ED32FB"/>
    <w:rsid w:val="00F646B6"/>
    <w:rsid w:val="00FC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68D81CFF-17A6-4D1F-8735-1B6BD3F37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D3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2FB"/>
  </w:style>
  <w:style w:type="paragraph" w:styleId="Footer">
    <w:name w:val="footer"/>
    <w:basedOn w:val="Normal"/>
    <w:link w:val="FooterChar"/>
    <w:uiPriority w:val="99"/>
    <w:unhideWhenUsed/>
    <w:rsid w:val="00ED3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Sarv</dc:creator>
  <cp:keywords/>
  <dc:description/>
  <cp:lastModifiedBy>Sarv</cp:lastModifiedBy>
  <cp:revision>21</cp:revision>
  <dcterms:created xsi:type="dcterms:W3CDTF">2023-08-15T09:54:00Z</dcterms:created>
  <dcterms:modified xsi:type="dcterms:W3CDTF">2023-08-30T07:26:00Z</dcterms:modified>
</cp:coreProperties>
</file>